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D06482" w:rsidP="00584694">
      <w:pPr>
        <w:pStyle w:val="22"/>
        <w:shd w:val="clear" w:color="auto" w:fill="auto"/>
        <w:spacing w:before="0" w:after="0" w:line="240" w:lineRule="auto"/>
        <w:jc w:val="left"/>
      </w:pPr>
      <w:proofErr w:type="spellStart"/>
      <w:r>
        <w:t>___д</w:t>
      </w:r>
      <w:r w:rsidR="00A4170F">
        <w:t>екабря</w:t>
      </w:r>
      <w:proofErr w:type="spellEnd"/>
      <w:r>
        <w:t xml:space="preserve"> </w:t>
      </w:r>
      <w:r w:rsidR="00A4170F">
        <w:t>2025 г.</w:t>
      </w:r>
      <w:r>
        <w:t xml:space="preserve">                                          </w:t>
      </w:r>
      <w:r w:rsidR="00990D49">
        <w:t xml:space="preserve">№  </w:t>
      </w:r>
      <w:r>
        <w:t xml:space="preserve">                                                    </w:t>
      </w:r>
      <w:r w:rsidR="00990D49">
        <w:t xml:space="preserve">  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bookmarkStart w:id="0" w:name="_GoBack"/>
      <w:bookmarkEnd w:id="0"/>
    </w:p>
    <w:p w:rsidR="00A858E8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>а</w:t>
      </w:r>
      <w:r w:rsidR="00D66CAA">
        <w:t xml:space="preserve">дминистрации </w:t>
      </w:r>
      <w:proofErr w:type="gramStart"/>
      <w:r>
        <w:t>муниципального</w:t>
      </w:r>
      <w:proofErr w:type="gramEnd"/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образования </w:t>
      </w:r>
      <w:r w:rsidR="00990D49">
        <w:t>«</w:t>
      </w:r>
      <w:r w:rsidR="00D06482">
        <w:t>Целинный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</w:t>
      </w:r>
      <w:r w:rsidR="00D06482">
        <w:rPr>
          <w:color w:val="auto"/>
        </w:rPr>
        <w:t xml:space="preserve"> </w:t>
      </w:r>
      <w:r w:rsidR="00CB26D4" w:rsidRPr="00BD40A1">
        <w:rPr>
          <w:color w:val="auto"/>
        </w:rPr>
        <w:t>№</w:t>
      </w:r>
      <w:r w:rsidR="00D06482">
        <w:rPr>
          <w:color w:val="auto"/>
        </w:rPr>
        <w:t xml:space="preserve"> </w:t>
      </w:r>
      <w:r w:rsidR="00CB26D4" w:rsidRPr="00BD40A1">
        <w:rPr>
          <w:color w:val="auto"/>
        </w:rPr>
        <w:t xml:space="preserve">129-ФЗ «О государственной </w:t>
      </w:r>
      <w:proofErr w:type="spellStart"/>
      <w:r w:rsidR="00CB26D4" w:rsidRPr="00BD40A1">
        <w:rPr>
          <w:color w:val="auto"/>
        </w:rPr>
        <w:t>регистрацииюридических</w:t>
      </w:r>
      <w:proofErr w:type="spellEnd"/>
      <w:proofErr w:type="gramEnd"/>
      <w:r w:rsidR="00CB26D4" w:rsidRPr="00BD40A1">
        <w:rPr>
          <w:color w:val="auto"/>
        </w:rPr>
        <w:t xml:space="preserve">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proofErr w:type="gramStart"/>
      <w:r w:rsidRPr="00BD40A1">
        <w:rPr>
          <w:color w:val="auto"/>
        </w:rPr>
        <w:t>,</w:t>
      </w:r>
      <w:r w:rsidR="00451308">
        <w:rPr>
          <w:color w:val="auto"/>
        </w:rPr>
        <w:t>р</w:t>
      </w:r>
      <w:proofErr w:type="gramEnd"/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D06482">
        <w:rPr>
          <w:color w:val="auto"/>
        </w:rPr>
        <w:t>Целинный</w:t>
      </w:r>
      <w:r w:rsidR="00D66CAA">
        <w:rPr>
          <w:color w:val="auto"/>
        </w:rPr>
        <w:t xml:space="preserve">» от </w:t>
      </w:r>
      <w:r w:rsidR="00D06482">
        <w:rPr>
          <w:color w:val="auto"/>
        </w:rPr>
        <w:t>12</w:t>
      </w:r>
      <w:r w:rsidR="00D66CAA">
        <w:rPr>
          <w:color w:val="auto"/>
        </w:rPr>
        <w:t>.0</w:t>
      </w:r>
      <w:r w:rsidR="00D06482">
        <w:rPr>
          <w:color w:val="auto"/>
        </w:rPr>
        <w:t>9</w:t>
      </w:r>
      <w:r w:rsidR="00D66CAA">
        <w:rPr>
          <w:color w:val="auto"/>
        </w:rPr>
        <w:t>.2025</w:t>
      </w:r>
      <w:r w:rsidR="00A4170F">
        <w:rPr>
          <w:color w:val="auto"/>
        </w:rPr>
        <w:t xml:space="preserve">г. № </w:t>
      </w:r>
      <w:r w:rsidR="00D06482">
        <w:rPr>
          <w:color w:val="auto"/>
        </w:rPr>
        <w:t>2</w:t>
      </w:r>
      <w:r w:rsidR="00A858E8">
        <w:rPr>
          <w:color w:val="auto"/>
        </w:rPr>
        <w:t>6</w:t>
      </w:r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а</w:t>
      </w:r>
      <w:r w:rsidR="00D66CAA">
        <w:rPr>
          <w:color w:val="auto"/>
        </w:rPr>
        <w:t>дминистрации муниципального образования «</w:t>
      </w:r>
      <w:r w:rsidR="00D06482">
        <w:rPr>
          <w:color w:val="auto"/>
        </w:rPr>
        <w:t>Целинный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D06482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A4170F">
        <w:rPr>
          <w:rFonts w:ascii="Times New Roman" w:hAnsi="Times New Roman" w:cs="Times New Roman"/>
        </w:rPr>
        <w:t xml:space="preserve">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D06482">
        <w:rPr>
          <w:rFonts w:ascii="Times New Roman" w:hAnsi="Times New Roman" w:cs="Times New Roman"/>
        </w:rPr>
        <w:t>Целинный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D06482" w:rsidP="00D06482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администрации муниципального образования «</w:t>
      </w:r>
      <w:r>
        <w:rPr>
          <w:rFonts w:ascii="Times New Roman" w:hAnsi="Times New Roman" w:cs="Times New Roman"/>
        </w:rPr>
        <w:t>Целинный</w:t>
      </w:r>
      <w:r w:rsidR="00A4170F">
        <w:rPr>
          <w:rFonts w:ascii="Times New Roman" w:hAnsi="Times New Roman" w:cs="Times New Roman"/>
        </w:rPr>
        <w:t>»</w:t>
      </w:r>
      <w:r w:rsidR="00231DA3"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D06482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</w:t>
      </w:r>
      <w:r w:rsidR="002F63DC"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 xml:space="preserve">Опубликовать и разместить настоящее решение в сетевом издании «Нукутский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D06482">
        <w:t xml:space="preserve">                </w:t>
      </w:r>
      <w:r w:rsidR="00283380" w:rsidRPr="00BD40A1">
        <w:tab/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9DB" w:rsidRDefault="00F549DB">
      <w:r>
        <w:separator/>
      </w:r>
    </w:p>
  </w:endnote>
  <w:endnote w:type="continuationSeparator" w:id="0">
    <w:p w:rsidR="00F549DB" w:rsidRDefault="00F54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9DB" w:rsidRDefault="00F549DB"/>
  </w:footnote>
  <w:footnote w:type="continuationSeparator" w:id="0">
    <w:p w:rsidR="00F549DB" w:rsidRDefault="00F549D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56AD5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511CB"/>
    <w:rsid w:val="00880782"/>
    <w:rsid w:val="00930E1D"/>
    <w:rsid w:val="0099069C"/>
    <w:rsid w:val="00990D49"/>
    <w:rsid w:val="009D3FC7"/>
    <w:rsid w:val="00A13913"/>
    <w:rsid w:val="00A4170F"/>
    <w:rsid w:val="00A6299C"/>
    <w:rsid w:val="00A8123F"/>
    <w:rsid w:val="00A822A7"/>
    <w:rsid w:val="00A858E8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06482"/>
    <w:rsid w:val="00D3754D"/>
    <w:rsid w:val="00D66CAA"/>
    <w:rsid w:val="00DA4111"/>
    <w:rsid w:val="00DC06AB"/>
    <w:rsid w:val="00DD0AAA"/>
    <w:rsid w:val="00E57061"/>
    <w:rsid w:val="00F006BF"/>
    <w:rsid w:val="00F549DB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39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13913"/>
    <w:rPr>
      <w:color w:val="0066CC"/>
      <w:u w:val="single"/>
    </w:rPr>
  </w:style>
  <w:style w:type="character" w:customStyle="1" w:styleId="2Exact">
    <w:name w:val="Основной текст (2) Exact"/>
    <w:basedOn w:val="a0"/>
    <w:rsid w:val="00A13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A139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A13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A139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A13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A139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A13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A13913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A13913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A13913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2</cp:revision>
  <cp:lastPrinted>2025-11-27T03:31:00Z</cp:lastPrinted>
  <dcterms:created xsi:type="dcterms:W3CDTF">2025-12-03T01:59:00Z</dcterms:created>
  <dcterms:modified xsi:type="dcterms:W3CDTF">2025-12-03T01:59:00Z</dcterms:modified>
</cp:coreProperties>
</file>